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969"/>
        <w:gridCol w:w="4536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82E29" w:rsidRPr="00682E29">
              <w:rPr>
                <w:rFonts w:ascii="Tahoma" w:hAnsi="Tahoma" w:cs="Tahoma"/>
                <w:sz w:val="20"/>
                <w:szCs w:val="20"/>
              </w:rPr>
              <w:t>Лаки, краски</w:t>
            </w:r>
          </w:p>
          <w:p w:rsidR="00682E29" w:rsidRPr="00B516DD" w:rsidRDefault="00682E29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82E29" w:rsidRDefault="00580E57" w:rsidP="00682E2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82E29" w:rsidRPr="00682E2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20.12.21.119</w:t>
            </w:r>
            <w:r w:rsidR="00682E2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682E29" w:rsidRPr="00682E2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Красители органические синтетические прочие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4B5254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Эмаль ПФ-115, красная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ГОСТ 6465-76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1.00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Колер паста (бежевая)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ТУ 2332-037-54344824-2001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1.50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Краска ВД ТЕКС УНИВО влагосто</w:t>
            </w:r>
            <w:r w:rsidRPr="004B5254">
              <w:rPr>
                <w:rFonts w:ascii="Calibri" w:hAnsi="Calibri"/>
                <w:sz w:val="22"/>
                <w:szCs w:val="22"/>
              </w:rPr>
              <w:t>й</w:t>
            </w:r>
            <w:r w:rsidRPr="004B5254">
              <w:rPr>
                <w:rFonts w:ascii="Calibri" w:hAnsi="Calibri"/>
                <w:sz w:val="22"/>
                <w:szCs w:val="22"/>
              </w:rPr>
              <w:t>кая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ТУ 2316-024-45860602-2004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279.00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Уайт-спирит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ГОСТ 3134-78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1.00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ЛАК МЛ-92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ГОСТ 15865-70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20.00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Растворитель 646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ГОСТ 18188-72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1.00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Грунт антикоррозионный для м</w:t>
            </w:r>
            <w:r w:rsidRPr="004B5254">
              <w:rPr>
                <w:rFonts w:ascii="Calibri" w:hAnsi="Calibri"/>
                <w:sz w:val="22"/>
                <w:szCs w:val="22"/>
              </w:rPr>
              <w:t>е</w:t>
            </w:r>
            <w:r w:rsidRPr="004B5254">
              <w:rPr>
                <w:rFonts w:ascii="Calibri" w:hAnsi="Calibri"/>
                <w:sz w:val="22"/>
                <w:szCs w:val="22"/>
              </w:rPr>
              <w:t>талла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ТУ 2312-009-98310821-2008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15.00</w:t>
            </w:r>
          </w:p>
        </w:tc>
      </w:tr>
      <w:tr w:rsidR="004B5254" w:rsidRPr="00CB5255" w:rsidTr="004B52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Default="004B525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Эмаль ПФ-115, белая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ГОСТ 6465-76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254" w:rsidRPr="004B5254" w:rsidRDefault="004B5254" w:rsidP="004B525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B5254">
              <w:rPr>
                <w:rFonts w:ascii="Calibri" w:hAnsi="Calibri"/>
                <w:sz w:val="22"/>
                <w:szCs w:val="22"/>
              </w:rPr>
              <w:t>1.00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83318">
    <w:pPr>
      <w:pStyle w:val="a5"/>
      <w:jc w:val="right"/>
    </w:pPr>
    <w:fldSimple w:instr=" PAGE ">
      <w:r w:rsidR="004B525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A5DB0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5254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2E29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83318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04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5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7</cp:revision>
  <cp:lastPrinted>2018-12-17T08:13:00Z</cp:lastPrinted>
  <dcterms:created xsi:type="dcterms:W3CDTF">2019-02-28T09:42:00Z</dcterms:created>
  <dcterms:modified xsi:type="dcterms:W3CDTF">2019-05-06T11:52:00Z</dcterms:modified>
</cp:coreProperties>
</file>